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74F" w:rsidRPr="00D53B7C" w:rsidP="007F474F">
      <w:pPr>
        <w:jc w:val="right"/>
      </w:pPr>
      <w:r w:rsidRPr="00D53B7C">
        <w:t xml:space="preserve">                                                                                            </w:t>
      </w:r>
      <w:r w:rsidRPr="00D53B7C">
        <w:t>дело № 5-203-2002/2025</w:t>
      </w:r>
    </w:p>
    <w:p w:rsidR="007F474F" w:rsidRPr="00D53B7C" w:rsidP="007F474F">
      <w:pPr>
        <w:jc w:val="center"/>
      </w:pPr>
      <w:r w:rsidRPr="00D53B7C">
        <w:t>ПОСТАНОВЛЕНИЕ</w:t>
      </w:r>
    </w:p>
    <w:p w:rsidR="007F474F" w:rsidRPr="00D53B7C" w:rsidP="007F474F">
      <w:pPr>
        <w:jc w:val="center"/>
      </w:pPr>
      <w:r w:rsidRPr="00D53B7C">
        <w:t>о назначении административного наказания</w:t>
      </w:r>
    </w:p>
    <w:p w:rsidR="007F474F" w:rsidRPr="00D53B7C" w:rsidP="007F474F"/>
    <w:p w:rsidR="007F474F" w:rsidRPr="00D53B7C" w:rsidP="007F474F">
      <w:pPr>
        <w:jc w:val="both"/>
      </w:pPr>
      <w:r w:rsidRPr="00D53B7C">
        <w:t xml:space="preserve">17 марта 2025 года                                                                                    г. Нефтеюганск          </w:t>
      </w:r>
      <w:r w:rsidRPr="00D53B7C">
        <w:tab/>
      </w:r>
      <w:r w:rsidRPr="00D53B7C">
        <w:tab/>
        <w:t xml:space="preserve">                             </w:t>
      </w:r>
      <w:r w:rsidRPr="00D53B7C">
        <w:tab/>
        <w:t xml:space="preserve">   </w:t>
      </w:r>
    </w:p>
    <w:p w:rsidR="007F474F" w:rsidRPr="00D53B7C" w:rsidP="007F474F">
      <w:pPr>
        <w:jc w:val="both"/>
      </w:pPr>
      <w:r w:rsidRPr="00D53B7C">
        <w:t xml:space="preserve">       Мировой судья судебного участка №2 Нефтеюганского судебного района Ханты-Мансийского ав</w:t>
      </w:r>
      <w:r w:rsidRPr="00D53B7C">
        <w:t xml:space="preserve">тономного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7F474F" w:rsidRPr="00D53B7C" w:rsidP="007F474F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D53B7C">
        <w:rPr>
          <w:lang w:val="ru-RU"/>
        </w:rPr>
        <w:t>Шарифова</w:t>
      </w:r>
      <w:r w:rsidRPr="00D53B7C">
        <w:rPr>
          <w:lang w:val="ru-RU"/>
        </w:rPr>
        <w:t xml:space="preserve"> </w:t>
      </w:r>
      <w:r>
        <w:rPr>
          <w:lang w:val="ru-RU"/>
        </w:rPr>
        <w:t>К.М.</w:t>
      </w:r>
      <w:r w:rsidRPr="00D53B7C">
        <w:rPr>
          <w:lang w:val="ru-RU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</w:t>
      </w:r>
      <w:r w:rsidRPr="00D53B7C">
        <w:t>года рождения, уроженца</w:t>
      </w:r>
      <w:r w:rsidRPr="00D53B7C">
        <w:rPr>
          <w:lang w:val="ru-RU"/>
        </w:rPr>
        <w:t xml:space="preserve"> </w:t>
      </w:r>
      <w:r>
        <w:rPr>
          <w:sz w:val="28"/>
          <w:szCs w:val="28"/>
        </w:rPr>
        <w:t>***</w:t>
      </w:r>
      <w:r w:rsidRPr="00D53B7C">
        <w:rPr>
          <w:lang w:val="ru-RU"/>
        </w:rPr>
        <w:t xml:space="preserve">, </w:t>
      </w:r>
      <w:r w:rsidRPr="00D53B7C">
        <w:rPr>
          <w:lang w:val="ru-RU"/>
        </w:rPr>
        <w:t xml:space="preserve">гражданина </w:t>
      </w:r>
      <w:r>
        <w:rPr>
          <w:sz w:val="28"/>
          <w:szCs w:val="28"/>
        </w:rPr>
        <w:t>***</w:t>
      </w:r>
      <w:r w:rsidRPr="00D53B7C">
        <w:rPr>
          <w:lang w:val="ru-RU"/>
        </w:rPr>
        <w:t xml:space="preserve">, являющегося самозанятым, зарегистрированного и проживающего по адресу: </w:t>
      </w:r>
      <w:r>
        <w:rPr>
          <w:sz w:val="28"/>
          <w:szCs w:val="28"/>
        </w:rPr>
        <w:t>***</w:t>
      </w:r>
      <w:r w:rsidRPr="00D53B7C">
        <w:rPr>
          <w:lang w:val="ru-RU"/>
        </w:rPr>
        <w:t>,</w:t>
      </w:r>
    </w:p>
    <w:p w:rsidR="007F474F" w:rsidRPr="00D53B7C" w:rsidP="007F474F">
      <w:pPr>
        <w:pStyle w:val="BodyText"/>
        <w:jc w:val="both"/>
      </w:pPr>
      <w:r w:rsidRPr="00D53B7C">
        <w:t>в совершении административного правонарушения, предусмотренного ч.</w:t>
      </w:r>
      <w:r w:rsidRPr="00D53B7C">
        <w:rPr>
          <w:lang w:val="ru-RU"/>
        </w:rPr>
        <w:t xml:space="preserve"> 3</w:t>
      </w:r>
      <w:r w:rsidRPr="00D53B7C">
        <w:t xml:space="preserve"> ст. 12.</w:t>
      </w:r>
      <w:r w:rsidRPr="00D53B7C">
        <w:rPr>
          <w:lang w:val="ru-RU"/>
        </w:rPr>
        <w:t>12</w:t>
      </w:r>
      <w:r w:rsidRPr="00D53B7C">
        <w:t xml:space="preserve"> Кодекса Российской Федерации об административных правонарушениях,</w:t>
      </w:r>
    </w:p>
    <w:p w:rsidR="007F474F" w:rsidRPr="00D53B7C" w:rsidP="007F474F">
      <w:pPr>
        <w:pStyle w:val="BodyText"/>
        <w:jc w:val="both"/>
      </w:pPr>
    </w:p>
    <w:p w:rsidR="007F474F" w:rsidRPr="00D53B7C" w:rsidP="007F474F">
      <w:pPr>
        <w:jc w:val="center"/>
        <w:rPr>
          <w:bCs/>
        </w:rPr>
      </w:pPr>
      <w:r w:rsidRPr="00D53B7C">
        <w:rPr>
          <w:bCs/>
        </w:rPr>
        <w:t>У С Т А Н О В И Л:</w:t>
      </w:r>
    </w:p>
    <w:p w:rsidR="007F474F" w:rsidRPr="00D53B7C" w:rsidP="004D3037">
      <w:pPr>
        <w:ind w:firstLine="567"/>
        <w:jc w:val="both"/>
        <w:rPr>
          <w:color w:val="000000"/>
          <w:lang w:eastAsia="en-US" w:bidi="en-US"/>
        </w:rPr>
      </w:pPr>
      <w:r w:rsidRPr="00D53B7C">
        <w:t xml:space="preserve">06 января 2025 года в </w:t>
      </w:r>
      <w:r w:rsidRPr="00D53B7C" w:rsidR="004D3037">
        <w:t>21</w:t>
      </w:r>
      <w:r w:rsidRPr="00D53B7C">
        <w:t xml:space="preserve"> час. </w:t>
      </w:r>
      <w:r w:rsidRPr="00D53B7C" w:rsidR="004D3037">
        <w:t>12</w:t>
      </w:r>
      <w:r w:rsidRPr="00D53B7C">
        <w:t xml:space="preserve"> мин.  в г.Нефтеюганске на </w:t>
      </w:r>
      <w:r w:rsidRPr="00D53B7C" w:rsidR="004D3037">
        <w:t>Ленина</w:t>
      </w:r>
      <w:r w:rsidRPr="00D53B7C">
        <w:t xml:space="preserve"> – у</w:t>
      </w:r>
      <w:r w:rsidRPr="00D53B7C">
        <w:t xml:space="preserve">л.Объездная дорога, Шарифов К.М., управляя транспортным средством </w:t>
      </w:r>
      <w:r w:rsidRPr="00D53B7C" w:rsidR="004D3037">
        <w:rPr>
          <w:color w:val="000000"/>
          <w:lang w:eastAsia="en-US" w:bidi="en-US"/>
        </w:rPr>
        <w:t>Киа Рио</w:t>
      </w:r>
      <w:r w:rsidRPr="00D53B7C">
        <w:rPr>
          <w:color w:val="000000"/>
          <w:lang w:eastAsia="en-US" w:bidi="en-US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D53B7C">
        <w:rPr>
          <w:color w:val="000000"/>
          <w:lang w:eastAsia="en-US" w:bidi="en-US"/>
        </w:rPr>
        <w:t xml:space="preserve">, осуществил проезд </w:t>
      </w:r>
      <w:r w:rsidRPr="00D53B7C" w:rsidR="004D3037">
        <w:rPr>
          <w:color w:val="000000"/>
          <w:lang w:eastAsia="en-US" w:bidi="en-US"/>
        </w:rPr>
        <w:t>регулируемого</w:t>
      </w:r>
      <w:r w:rsidRPr="00D53B7C">
        <w:rPr>
          <w:color w:val="000000"/>
          <w:lang w:eastAsia="en-US" w:bidi="en-US"/>
        </w:rPr>
        <w:t xml:space="preserve"> перекрест</w:t>
      </w:r>
      <w:r w:rsidRPr="00D53B7C" w:rsidR="004D3037">
        <w:rPr>
          <w:color w:val="000000"/>
          <w:lang w:eastAsia="en-US" w:bidi="en-US"/>
        </w:rPr>
        <w:t>ка</w:t>
      </w:r>
      <w:r w:rsidRPr="00D53B7C">
        <w:rPr>
          <w:color w:val="000000"/>
          <w:lang w:eastAsia="en-US" w:bidi="en-US"/>
        </w:rPr>
        <w:t xml:space="preserve"> на запрещающий (</w:t>
      </w:r>
      <w:r w:rsidRPr="00D53B7C" w:rsidR="004D3037">
        <w:rPr>
          <w:color w:val="000000"/>
          <w:lang w:eastAsia="en-US" w:bidi="en-US"/>
        </w:rPr>
        <w:t>красный</w:t>
      </w:r>
      <w:r w:rsidRPr="00D53B7C">
        <w:rPr>
          <w:color w:val="000000"/>
          <w:lang w:eastAsia="en-US" w:bidi="en-US"/>
        </w:rPr>
        <w:t>) сигнал светофора. Данное правонарушение совершено повторно поста</w:t>
      </w:r>
      <w:r w:rsidRPr="00D53B7C">
        <w:rPr>
          <w:color w:val="000000"/>
          <w:lang w:eastAsia="en-US" w:bidi="en-US"/>
        </w:rPr>
        <w:t xml:space="preserve">новление </w:t>
      </w:r>
      <w:r w:rsidRPr="00D53B7C" w:rsidR="004D3037">
        <w:rPr>
          <w:color w:val="000000"/>
          <w:lang w:eastAsia="en-US" w:bidi="en-US"/>
        </w:rPr>
        <w:t>по ч.1 ст.12.12 КоАП РФ 18810586231030</w:t>
      </w:r>
      <w:r w:rsidRPr="00D53B7C">
        <w:rPr>
          <w:color w:val="000000"/>
          <w:lang w:eastAsia="en-US" w:bidi="en-US"/>
        </w:rPr>
        <w:t xml:space="preserve"> от </w:t>
      </w:r>
      <w:r w:rsidRPr="00D53B7C" w:rsidR="004D3037">
        <w:rPr>
          <w:color w:val="000000"/>
          <w:lang w:eastAsia="en-US" w:bidi="en-US"/>
        </w:rPr>
        <w:t>30.10.2023</w:t>
      </w:r>
      <w:r w:rsidRPr="00D53B7C">
        <w:rPr>
          <w:color w:val="000000"/>
          <w:lang w:eastAsia="en-US" w:bidi="en-US"/>
        </w:rPr>
        <w:t xml:space="preserve">, вступило в законную силу </w:t>
      </w:r>
      <w:r w:rsidRPr="00D53B7C" w:rsidR="004D3037">
        <w:rPr>
          <w:color w:val="000000"/>
          <w:lang w:eastAsia="en-US" w:bidi="en-US"/>
        </w:rPr>
        <w:t>27.11.2023</w:t>
      </w:r>
      <w:r w:rsidRPr="00D53B7C">
        <w:rPr>
          <w:color w:val="000000"/>
          <w:lang w:bidi="ru-RU"/>
        </w:rPr>
        <w:t xml:space="preserve">, чем нарушил п.6.2 ПДД РФ.  </w:t>
      </w:r>
    </w:p>
    <w:p w:rsidR="004D3037" w:rsidRPr="00D53B7C" w:rsidP="007F474F">
      <w:pPr>
        <w:ind w:firstLine="567"/>
        <w:jc w:val="both"/>
      </w:pPr>
      <w:r w:rsidRPr="00D53B7C">
        <w:t xml:space="preserve">При рассмотрении дела об административном правонарушении Шарифов К.М. вину в совершении правонарушения признал. Дополнительно </w:t>
      </w:r>
      <w:r w:rsidRPr="00D53B7C">
        <w:t>пояснил, что данное правонарушение он действительно совершил, однако правонарушение ранее по ч.1ст.12.12 КоАП РФ было совершено не им.</w:t>
      </w:r>
    </w:p>
    <w:p w:rsidR="004D3037" w:rsidRPr="00D53B7C" w:rsidP="007F474F">
      <w:pPr>
        <w:ind w:firstLine="567"/>
        <w:jc w:val="both"/>
      </w:pPr>
      <w:r w:rsidRPr="00D53B7C">
        <w:t xml:space="preserve">Защитник Шарифова К.М. – </w:t>
      </w:r>
      <w:r>
        <w:t>Б</w:t>
      </w:r>
      <w:r w:rsidRPr="00D53B7C">
        <w:t>. пояснил, что они признают совершение данного правонарушения в полном объеме. Допо</w:t>
      </w:r>
      <w:r w:rsidRPr="00D53B7C">
        <w:t xml:space="preserve">лнительно пояснил, что правонарушение по ч.1 ст.12.12 КоАП РФ совершил не Шарифов К.М., поскольку на тот момент т/с было продано с рассрочкой платежа и на момент совершения правонарушения не было переоформлено. Постановление по ч.1 ст.12.12 КоАП РФ они не </w:t>
      </w:r>
      <w:r w:rsidRPr="00D53B7C">
        <w:t>обжаловали, оно вступило в законную силу. Также просил назначить наказание, не связанное в лишением права управления т/с, поскольку Шарифов К</w:t>
      </w:r>
      <w:r>
        <w:t>.М, является многодетным отцом</w:t>
      </w:r>
      <w:r w:rsidRPr="00D53B7C">
        <w:t>, он является самозанятым и осуществляет деятельность, связанную</w:t>
      </w:r>
      <w:r w:rsidRPr="00D53B7C">
        <w:t xml:space="preserve"> с частным извозом, водительское удостоверение необходимо для работы, лишение права управления т/с поставит его и его семью в тяжелое материальное положение.</w:t>
      </w:r>
    </w:p>
    <w:p w:rsidR="007F474F" w:rsidRPr="00D53B7C" w:rsidP="007F474F">
      <w:pPr>
        <w:ind w:firstLine="567"/>
        <w:jc w:val="both"/>
      </w:pPr>
      <w:r w:rsidRPr="00D53B7C">
        <w:t>Мировой судья, заслушав Шарифова К.М., исследовал материалы дела:</w:t>
      </w:r>
    </w:p>
    <w:p w:rsidR="007F474F" w:rsidRPr="00D53B7C" w:rsidP="004D3037">
      <w:pPr>
        <w:ind w:firstLine="567"/>
        <w:jc w:val="both"/>
        <w:rPr>
          <w:color w:val="000000"/>
          <w:lang w:eastAsia="en-US" w:bidi="en-US"/>
        </w:rPr>
      </w:pPr>
      <w:r w:rsidRPr="00D53B7C">
        <w:rPr>
          <w:iCs/>
        </w:rPr>
        <w:t xml:space="preserve">-   протокол 86 ХМ </w:t>
      </w:r>
      <w:r>
        <w:rPr>
          <w:sz w:val="28"/>
          <w:szCs w:val="28"/>
        </w:rPr>
        <w:t>***</w:t>
      </w:r>
      <w:r w:rsidRPr="00D53B7C">
        <w:rPr>
          <w:iCs/>
        </w:rPr>
        <w:t xml:space="preserve"> об адм</w:t>
      </w:r>
      <w:r w:rsidRPr="00D53B7C">
        <w:rPr>
          <w:iCs/>
        </w:rPr>
        <w:t xml:space="preserve">инистративном правонарушении от </w:t>
      </w:r>
      <w:r w:rsidRPr="00D53B7C" w:rsidR="004D3037">
        <w:rPr>
          <w:iCs/>
        </w:rPr>
        <w:t>06</w:t>
      </w:r>
      <w:r w:rsidRPr="00D53B7C">
        <w:rPr>
          <w:iCs/>
        </w:rPr>
        <w:t xml:space="preserve">.01.2025, согласно которому </w:t>
      </w:r>
      <w:r w:rsidRPr="00D53B7C" w:rsidR="004D3037">
        <w:t xml:space="preserve">06 января 2025 года в 21 час. 12 мин.  в г.Нефтеюганске на Ленина – ул.Объездная дорога, Шарифов К.М., управляя транспортным средством </w:t>
      </w:r>
      <w:r w:rsidRPr="00D53B7C" w:rsidR="004D3037">
        <w:rPr>
          <w:color w:val="000000"/>
          <w:lang w:eastAsia="en-US" w:bidi="en-US"/>
        </w:rPr>
        <w:t xml:space="preserve">Киа Рио, государственный регистрационный знак </w:t>
      </w:r>
      <w:r>
        <w:rPr>
          <w:sz w:val="28"/>
          <w:szCs w:val="28"/>
        </w:rPr>
        <w:t>***</w:t>
      </w:r>
      <w:r w:rsidRPr="00D53B7C" w:rsidR="004D3037">
        <w:rPr>
          <w:color w:val="000000"/>
          <w:lang w:eastAsia="en-US" w:bidi="en-US"/>
        </w:rPr>
        <w:t>, осуществил проезд регулируемого перекрестка на запрещающий (красный) сигнал светофора. Данное правонарушение совершено повторно постановление по ч.1 ст.12.12 КоАП РФ 18810586231030 от 30.10.2023, вступило в законную силу 27.11.2023</w:t>
      </w:r>
      <w:r w:rsidRPr="00D53B7C" w:rsidR="004D3037">
        <w:rPr>
          <w:color w:val="000000"/>
          <w:lang w:bidi="ru-RU"/>
        </w:rPr>
        <w:t>, чем нарушил п.6.2 ПДД РФ</w:t>
      </w:r>
      <w:r w:rsidRPr="00D53B7C">
        <w:rPr>
          <w:color w:val="000000"/>
          <w:lang w:bidi="ru-RU"/>
        </w:rPr>
        <w:t>.</w:t>
      </w:r>
      <w:r w:rsidRPr="00D53B7C">
        <w:rPr>
          <w:color w:val="000000"/>
          <w:lang w:bidi="ru-RU"/>
        </w:rPr>
        <w:t xml:space="preserve">  </w:t>
      </w:r>
      <w:r w:rsidRPr="00D53B7C">
        <w:t>При составлении протокола Шарифову К.М. бы</w:t>
      </w:r>
      <w:r w:rsidRPr="00D53B7C">
        <w:rPr>
          <w:bCs/>
        </w:rPr>
        <w:t xml:space="preserve">ли </w:t>
      </w:r>
      <w:r w:rsidRPr="00D53B7C">
        <w:t>разъяснены положения ст.25.1 КоАП РФ, а также ст. 51 Конституции РФ, копия протокола вручена, о чем он лично расписался в соответствующих графах протокола</w:t>
      </w:r>
      <w:r w:rsidRPr="00D53B7C" w:rsidR="00A33946">
        <w:t>. В протоколе Шарифов К.М. указал – не заметил;</w:t>
      </w:r>
    </w:p>
    <w:p w:rsidR="007F474F" w:rsidRPr="00D53B7C" w:rsidP="007F474F">
      <w:pPr>
        <w:ind w:firstLine="567"/>
        <w:jc w:val="both"/>
      </w:pPr>
      <w:r w:rsidRPr="00D53B7C">
        <w:t>- копию</w:t>
      </w:r>
      <w:r w:rsidRPr="00D53B7C">
        <w:t xml:space="preserve"> постановления </w:t>
      </w:r>
      <w:r>
        <w:rPr>
          <w:sz w:val="28"/>
          <w:szCs w:val="28"/>
        </w:rPr>
        <w:t>***</w:t>
      </w:r>
      <w:r w:rsidRPr="00D53B7C">
        <w:rPr>
          <w:color w:val="000000"/>
          <w:lang w:eastAsia="en-US" w:bidi="en-US"/>
        </w:rPr>
        <w:t xml:space="preserve"> </w:t>
      </w:r>
      <w:r w:rsidRPr="00D53B7C">
        <w:t xml:space="preserve">по делу об административном правонарушении от </w:t>
      </w:r>
      <w:r w:rsidRPr="00D53B7C" w:rsidR="00A33946">
        <w:t>30.10.2023</w:t>
      </w:r>
      <w:r w:rsidRPr="00D53B7C">
        <w:t xml:space="preserve">, которым Шарифов К.М. признан виновным в совершении административного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Pr="00D53B7C" w:rsidR="00A33946">
        <w:t>27.11.2023</w:t>
      </w:r>
      <w:r w:rsidRPr="00D53B7C">
        <w:t>;</w:t>
      </w:r>
    </w:p>
    <w:p w:rsidR="007F474F" w:rsidRPr="00D53B7C" w:rsidP="007F474F">
      <w:pPr>
        <w:ind w:firstLine="567"/>
        <w:jc w:val="both"/>
      </w:pPr>
      <w:r w:rsidRPr="00D53B7C">
        <w:t>- св</w:t>
      </w:r>
      <w:r w:rsidRPr="00D53B7C">
        <w:t xml:space="preserve">едениями о направлении копии постановления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D53B7C">
        <w:t xml:space="preserve">в адрес </w:t>
      </w:r>
      <w:r w:rsidRPr="00D53B7C">
        <w:t>Шарифова</w:t>
      </w:r>
      <w:r w:rsidRPr="00D53B7C">
        <w:t xml:space="preserve"> К.М. (почтовый идентификатор ***</w:t>
      </w:r>
      <w:r w:rsidRPr="00D53B7C">
        <w:t>);</w:t>
      </w:r>
    </w:p>
    <w:p w:rsidR="007F474F" w:rsidRPr="00D53B7C" w:rsidP="007F474F">
      <w:pPr>
        <w:ind w:firstLine="567"/>
        <w:jc w:val="both"/>
      </w:pPr>
      <w:r w:rsidRPr="00D53B7C">
        <w:t>- отчет об отслеживании почтового отправления с идентификатором ***</w:t>
      </w:r>
      <w:r w:rsidRPr="00D53B7C">
        <w:t xml:space="preserve">, указанное почтовое отправление </w:t>
      </w:r>
      <w:r w:rsidRPr="00D53B7C" w:rsidR="00A33946">
        <w:t>16.11.2023</w:t>
      </w:r>
      <w:r w:rsidRPr="00D53B7C">
        <w:t xml:space="preserve"> </w:t>
      </w:r>
      <w:r w:rsidRPr="00D53B7C" w:rsidR="00A33946">
        <w:t>возвращено из-за истечения срока хранения</w:t>
      </w:r>
      <w:r w:rsidRPr="00D53B7C">
        <w:t>;</w:t>
      </w:r>
    </w:p>
    <w:p w:rsidR="007F474F" w:rsidRPr="00D53B7C" w:rsidP="007F474F">
      <w:pPr>
        <w:ind w:firstLine="567"/>
        <w:jc w:val="both"/>
      </w:pPr>
      <w:r w:rsidRPr="00D53B7C">
        <w:t xml:space="preserve">- карточку правонарушения по постановлению </w:t>
      </w:r>
      <w:r w:rsidRPr="00D53B7C">
        <w:rPr>
          <w:color w:val="000000"/>
          <w:lang w:eastAsia="en-US" w:bidi="en-US"/>
        </w:rPr>
        <w:t>***</w:t>
      </w:r>
      <w:r w:rsidRPr="00D53B7C">
        <w:rPr>
          <w:color w:val="000000"/>
          <w:lang w:eastAsia="en-US" w:bidi="en-US"/>
        </w:rPr>
        <w:t xml:space="preserve">от </w:t>
      </w:r>
      <w:r w:rsidRPr="00D53B7C" w:rsidR="00A33946">
        <w:rPr>
          <w:color w:val="000000"/>
          <w:lang w:eastAsia="en-US" w:bidi="en-US"/>
        </w:rPr>
        <w:t>30.10.2023</w:t>
      </w:r>
      <w:r w:rsidRPr="00D53B7C">
        <w:rPr>
          <w:color w:val="000000"/>
          <w:lang w:eastAsia="en-US" w:bidi="en-US"/>
        </w:rPr>
        <w:t>, штраф по постановлению оплачен;</w:t>
      </w:r>
    </w:p>
    <w:p w:rsidR="007F474F" w:rsidRPr="00D53B7C" w:rsidP="007F474F">
      <w:pPr>
        <w:ind w:firstLine="567"/>
        <w:jc w:val="both"/>
        <w:rPr>
          <w:color w:val="000000"/>
          <w:lang w:bidi="ru-RU"/>
        </w:rPr>
      </w:pPr>
      <w:r w:rsidRPr="00D53B7C">
        <w:t xml:space="preserve">- сведения ГИС ГМП, согласно которым штраф по постановлению </w:t>
      </w:r>
      <w:r w:rsidRPr="00D53B7C">
        <w:rPr>
          <w:color w:val="000000"/>
          <w:lang w:eastAsia="en-US" w:bidi="en-US"/>
        </w:rPr>
        <w:t>***</w:t>
      </w:r>
      <w:r w:rsidRPr="00D53B7C">
        <w:rPr>
          <w:color w:val="000000"/>
          <w:lang w:bidi="ru-RU"/>
        </w:rPr>
        <w:t xml:space="preserve">оплачен </w:t>
      </w:r>
      <w:r w:rsidRPr="00D53B7C" w:rsidR="00A33946">
        <w:rPr>
          <w:color w:val="000000"/>
          <w:lang w:bidi="ru-RU"/>
        </w:rPr>
        <w:t>31.01</w:t>
      </w:r>
      <w:r w:rsidRPr="00D53B7C">
        <w:rPr>
          <w:color w:val="000000"/>
          <w:lang w:bidi="ru-RU"/>
        </w:rPr>
        <w:t>.2024;</w:t>
      </w:r>
    </w:p>
    <w:p w:rsidR="007F474F" w:rsidRPr="00D53B7C" w:rsidP="007F474F">
      <w:pPr>
        <w:ind w:firstLine="567"/>
        <w:jc w:val="both"/>
      </w:pPr>
      <w:r w:rsidRPr="00D53B7C">
        <w:t xml:space="preserve">- карточку операции с ВУ, согласно которому срок действия водительского удостоверения Шарифова К.М. до </w:t>
      </w:r>
      <w:r w:rsidRPr="00D53B7C" w:rsidR="00A33946">
        <w:t>09.04.2034</w:t>
      </w:r>
      <w:r w:rsidRPr="00D53B7C">
        <w:t>;</w:t>
      </w:r>
    </w:p>
    <w:p w:rsidR="007F474F" w:rsidRPr="00D53B7C" w:rsidP="007F474F">
      <w:pPr>
        <w:ind w:firstLine="567"/>
        <w:jc w:val="both"/>
      </w:pPr>
      <w:r w:rsidRPr="00D53B7C">
        <w:t xml:space="preserve">- реестр административных правонарушений; </w:t>
      </w:r>
    </w:p>
    <w:p w:rsidR="00A33946" w:rsidRPr="00D53B7C" w:rsidP="007F474F">
      <w:pPr>
        <w:ind w:firstLine="567"/>
        <w:jc w:val="both"/>
      </w:pPr>
      <w:r w:rsidRPr="00D53B7C">
        <w:t xml:space="preserve">- видеозапись, согласно которой транспортное средство </w:t>
      </w:r>
      <w:r w:rsidRPr="00D53B7C">
        <w:rPr>
          <w:color w:val="000000"/>
          <w:lang w:eastAsia="en-US" w:bidi="en-US"/>
        </w:rPr>
        <w:t>Киа Рио, государственный регистрационный зна</w:t>
      </w:r>
      <w:r w:rsidRPr="00D53B7C">
        <w:rPr>
          <w:color w:val="000000"/>
          <w:lang w:eastAsia="en-US" w:bidi="en-US"/>
        </w:rPr>
        <w:t>к ***</w:t>
      </w:r>
      <w:r w:rsidRPr="00D53B7C">
        <w:rPr>
          <w:color w:val="000000"/>
          <w:lang w:eastAsia="en-US" w:bidi="en-US"/>
        </w:rPr>
        <w:t>, осуществило проезд регулируемого перекрестка на запрещающий красный сигнал светофора</w:t>
      </w:r>
      <w:r w:rsidRPr="00D53B7C">
        <w:t xml:space="preserve">.   </w:t>
      </w:r>
    </w:p>
    <w:p w:rsidR="00A33946" w:rsidRPr="00D53B7C" w:rsidP="007F474F">
      <w:pPr>
        <w:ind w:firstLine="567"/>
        <w:jc w:val="both"/>
      </w:pPr>
      <w:r w:rsidRPr="00D53B7C">
        <w:t>Приобщенные в ходе рассмотрения дела об административном правонарушении:</w:t>
      </w:r>
    </w:p>
    <w:p w:rsidR="00A33946" w:rsidRPr="00D53B7C" w:rsidP="007F474F">
      <w:pPr>
        <w:ind w:firstLine="567"/>
        <w:jc w:val="both"/>
      </w:pPr>
      <w:r w:rsidRPr="00D53B7C">
        <w:t xml:space="preserve">- копия договора купли-продажи транспортного средства Лада Приора от 10.09.2023, </w:t>
      </w:r>
      <w:r w:rsidRPr="00D53B7C">
        <w:t xml:space="preserve">заключенный между Шарифовым К.М. (продавец) и </w:t>
      </w:r>
      <w:r>
        <w:t>Р.</w:t>
      </w:r>
      <w:r w:rsidRPr="00D53B7C">
        <w:t xml:space="preserve"> (покупатель);</w:t>
      </w:r>
    </w:p>
    <w:p w:rsidR="00A33946" w:rsidRPr="00D53B7C" w:rsidP="00A33946">
      <w:pPr>
        <w:ind w:firstLine="567"/>
        <w:jc w:val="both"/>
      </w:pPr>
      <w:r w:rsidRPr="00D53B7C">
        <w:t xml:space="preserve">- заявление </w:t>
      </w:r>
      <w:r>
        <w:t>Р.</w:t>
      </w:r>
      <w:r w:rsidRPr="00D53B7C">
        <w:t xml:space="preserve"> о том, что с 10.09.2023 по апрель 2024 года т/с Лада Приора находилось в его владении;</w:t>
      </w:r>
    </w:p>
    <w:p w:rsidR="00A33946" w:rsidRPr="00D53B7C" w:rsidP="00A33946">
      <w:pPr>
        <w:ind w:firstLine="567"/>
        <w:jc w:val="both"/>
      </w:pPr>
      <w:r w:rsidRPr="00D53B7C">
        <w:t>- чек-ордер об оплате штрафа;</w:t>
      </w:r>
    </w:p>
    <w:p w:rsidR="007F474F" w:rsidRPr="00D53B7C" w:rsidP="00A33946">
      <w:pPr>
        <w:ind w:firstLine="567"/>
        <w:jc w:val="both"/>
      </w:pPr>
      <w:r w:rsidRPr="00D53B7C">
        <w:t>- копии свидетельств о рождении детей.</w:t>
      </w:r>
      <w:r w:rsidRPr="00D53B7C">
        <w:t xml:space="preserve"> </w:t>
      </w:r>
    </w:p>
    <w:p w:rsidR="007F474F" w:rsidRPr="00D53B7C" w:rsidP="007F474F">
      <w:pPr>
        <w:ind w:firstLine="567"/>
        <w:jc w:val="both"/>
      </w:pPr>
      <w:r w:rsidRPr="00D53B7C"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</w:t>
      </w:r>
      <w:r w:rsidRPr="00D53B7C">
        <w:t>е причинять вреда.</w:t>
      </w:r>
    </w:p>
    <w:p w:rsidR="007F474F" w:rsidRPr="00D53B7C" w:rsidP="007F474F">
      <w:pPr>
        <w:ind w:firstLine="567"/>
        <w:jc w:val="both"/>
      </w:pPr>
      <w:r w:rsidRPr="00D53B7C">
        <w:t xml:space="preserve"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</w:t>
      </w:r>
      <w:r w:rsidRPr="00D53B7C">
        <w:t>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7F474F" w:rsidRPr="00D53B7C" w:rsidP="007F474F">
      <w:pPr>
        <w:ind w:firstLine="567"/>
        <w:jc w:val="both"/>
      </w:pPr>
      <w:r w:rsidRPr="00D53B7C">
        <w:t>Согласно п. 10.1 ПДД РФ выбранная скорость движения должна обеспечивать водителю возможность постоянного контроля за д</w:t>
      </w:r>
      <w:r w:rsidRPr="00D53B7C">
        <w:t>вижением транспортного средства для выполнения им требований Правил дорожного движения.</w:t>
      </w:r>
    </w:p>
    <w:p w:rsidR="007F474F" w:rsidRPr="00D53B7C" w:rsidP="007F474F">
      <w:pPr>
        <w:ind w:firstLine="567"/>
        <w:jc w:val="both"/>
      </w:pPr>
      <w:r w:rsidRPr="00D53B7C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</w:t>
      </w:r>
      <w:r w:rsidRPr="00D53B7C">
        <w:t xml:space="preserve"> движения.</w:t>
      </w:r>
    </w:p>
    <w:p w:rsidR="007F474F" w:rsidRPr="00D53B7C" w:rsidP="007F474F">
      <w:pPr>
        <w:ind w:firstLine="567"/>
        <w:jc w:val="both"/>
      </w:pPr>
      <w:r w:rsidRPr="00D53B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D53B7C"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</w:t>
      </w:r>
      <w:r w:rsidRPr="00D53B7C">
        <w:t xml:space="preserve">етки. </w:t>
      </w:r>
    </w:p>
    <w:p w:rsidR="007F474F" w:rsidRPr="00D53B7C" w:rsidP="007F474F">
      <w:pPr>
        <w:ind w:firstLine="540"/>
        <w:jc w:val="both"/>
      </w:pPr>
      <w:r w:rsidRPr="00D53B7C"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</w:t>
      </w:r>
      <w:r w:rsidRPr="00D53B7C">
        <w:t xml:space="preserve">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D53B7C">
          <w:t>пунктом 6.14</w:t>
        </w:r>
      </w:hyperlink>
      <w:r w:rsidRPr="00D53B7C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D53B7C">
          <w:t>перекрестка</w:t>
        </w:r>
      </w:hyperlink>
      <w:r w:rsidRPr="00D53B7C">
        <w:t xml:space="preserve"> или </w:t>
      </w:r>
      <w:hyperlink r:id="rId4" w:anchor="sub_10040" w:history="1">
        <w:r w:rsidRPr="00D53B7C">
          <w:t>пешеходного перехода</w:t>
        </w:r>
      </w:hyperlink>
      <w:r w:rsidRPr="00D53B7C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</w:t>
      </w:r>
      <w:r w:rsidRPr="00D53B7C">
        <w:t xml:space="preserve"> сигнала.</w:t>
      </w:r>
    </w:p>
    <w:p w:rsidR="007F474F" w:rsidRPr="00D53B7C" w:rsidP="007F474F">
      <w:pPr>
        <w:shd w:val="clear" w:color="auto" w:fill="FFFFFF"/>
        <w:spacing w:line="315" w:lineRule="atLeast"/>
        <w:ind w:firstLine="540"/>
        <w:jc w:val="both"/>
      </w:pPr>
      <w:r w:rsidRPr="00D53B7C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D53B7C">
          <w:t>(знаком 6.16),</w:t>
        </w:r>
      </w:hyperlink>
      <w:r w:rsidRPr="00D53B7C"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D53B7C">
          <w:t>13.7</w:t>
        </w:r>
      </w:hyperlink>
      <w:r w:rsidRPr="00D53B7C">
        <w:t> Правил), не создавая помех пешеходам; перед железнодорожным переездом - в соответствии с пунктом </w:t>
      </w:r>
      <w:hyperlink r:id="rId7" w:anchor="dst100349" w:history="1">
        <w:r w:rsidRPr="00D53B7C">
          <w:t>15.4</w:t>
        </w:r>
      </w:hyperlink>
      <w:r w:rsidRPr="00D53B7C">
        <w:t> Правил; в других мест</w:t>
      </w:r>
      <w:r w:rsidRPr="00D53B7C">
        <w:t>ах - перед светофором или регулировщиком, не создавая помех транспортным средствам и пешеходам, движение которых разрешено.</w:t>
      </w:r>
    </w:p>
    <w:p w:rsidR="007F474F" w:rsidRPr="00D53B7C" w:rsidP="007F474F">
      <w:pPr>
        <w:shd w:val="clear" w:color="auto" w:fill="FFFFFF"/>
        <w:ind w:right="26" w:firstLine="709"/>
        <w:jc w:val="both"/>
      </w:pPr>
      <w:r w:rsidRPr="00D53B7C">
        <w:t>Собранные по делу доказательства не противоречивы, последовательны, соответствуют критерию допустимости. Существенных недостатков, в</w:t>
      </w:r>
      <w:r w:rsidRPr="00D53B7C">
        <w:t>лекущих невозможность использования в качестве доказательств, материалы дела не содержат.</w:t>
      </w:r>
    </w:p>
    <w:p w:rsidR="007F474F" w:rsidRPr="00D53B7C" w:rsidP="007F474F">
      <w:pPr>
        <w:tabs>
          <w:tab w:val="left" w:pos="709"/>
        </w:tabs>
        <w:jc w:val="both"/>
      </w:pPr>
      <w:r w:rsidRPr="00D53B7C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</w:t>
      </w:r>
      <w:r w:rsidRPr="00D53B7C">
        <w:t>т.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D53B7C">
          <w:t>частью 1 статьи 12.10</w:t>
        </w:r>
      </w:hyperlink>
      <w:r w:rsidRPr="00D53B7C">
        <w:t> настоящего Кодекса и </w:t>
      </w:r>
      <w:hyperlink r:id="rId9" w:anchor="dst2868" w:history="1">
        <w:r w:rsidRPr="00D53B7C">
          <w:t>частью 2</w:t>
        </w:r>
      </w:hyperlink>
      <w:r w:rsidRPr="00D53B7C">
        <w:t> настоящей статьи,.</w:t>
      </w:r>
    </w:p>
    <w:p w:rsidR="007F474F" w:rsidRPr="00D53B7C" w:rsidP="007F474F">
      <w:pPr>
        <w:ind w:firstLine="708"/>
        <w:jc w:val="both"/>
      </w:pPr>
      <w:r w:rsidRPr="00D53B7C">
        <w:t xml:space="preserve">Положения ч. 3 ст. 12.12 КоАП РФ необходимо </w:t>
      </w:r>
      <w:r w:rsidRPr="00D53B7C">
        <w:t>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</w:t>
      </w:r>
      <w:r w:rsidRPr="00D53B7C">
        <w:t>ения постановления о назначении административного наказания.</w:t>
      </w:r>
    </w:p>
    <w:p w:rsidR="007F474F" w:rsidRPr="00D53B7C" w:rsidP="007F474F">
      <w:pPr>
        <w:ind w:firstLine="708"/>
        <w:jc w:val="both"/>
      </w:pPr>
      <w:r w:rsidRPr="00D53B7C">
        <w:t xml:space="preserve">Учитывая, что Шарифов К.М. привлечен к административной ответственности по ч.1 ст.12.12 КоАП РФ </w:t>
      </w:r>
      <w:r w:rsidRPr="00D53B7C" w:rsidR="00CA37A8">
        <w:t>30.10.2023</w:t>
      </w:r>
      <w:r w:rsidRPr="00D53B7C">
        <w:t xml:space="preserve">, постановление вступило в законную силу </w:t>
      </w:r>
      <w:r w:rsidRPr="00D53B7C" w:rsidR="00CA37A8">
        <w:t>27.11.2023, штраф по постановлению оплачен 31.01.2024, то</w:t>
      </w:r>
      <w:r w:rsidRPr="00D53B7C">
        <w:t xml:space="preserve"> мировой судья приходит к выводу, что Шарифов К.М. </w:t>
      </w:r>
      <w:r w:rsidRPr="00D53B7C" w:rsidR="00CA37A8">
        <w:t>06</w:t>
      </w:r>
      <w:r w:rsidRPr="00D53B7C">
        <w:t>.01.2025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</w:t>
      </w:r>
      <w:r w:rsidRPr="00D53B7C">
        <w:t xml:space="preserve">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7F474F" w:rsidRPr="00D53B7C" w:rsidP="007F474F">
      <w:pPr>
        <w:ind w:firstLine="708"/>
        <w:jc w:val="both"/>
      </w:pPr>
      <w:r w:rsidRPr="00D53B7C">
        <w:t xml:space="preserve">При назначении наказания </w:t>
      </w:r>
      <w:r w:rsidRPr="00D53B7C">
        <w:t>судья учитывает характер совершенного правонарушения, имеющиеся данные о личности Шарифова К.М.</w:t>
      </w:r>
    </w:p>
    <w:p w:rsidR="007F474F" w:rsidRPr="00D53B7C" w:rsidP="007F474F">
      <w:pPr>
        <w:ind w:firstLine="708"/>
        <w:jc w:val="both"/>
      </w:pPr>
      <w:r w:rsidRPr="00D53B7C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D53B7C">
        <w:t>Кодекса Российской Федерации об административных правонарушениях, являетс</w:t>
      </w:r>
      <w:r w:rsidRPr="00D53B7C">
        <w:t>я признание вины.</w:t>
      </w:r>
    </w:p>
    <w:p w:rsidR="007F474F" w:rsidRPr="00D53B7C" w:rsidP="007F474F">
      <w:pPr>
        <w:ind w:firstLine="708"/>
        <w:jc w:val="both"/>
      </w:pPr>
      <w:r w:rsidRPr="00D53B7C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D53B7C">
        <w:t>Кодекса Российской Федерации об административных правонарушениях, не имеется.</w:t>
      </w:r>
    </w:p>
    <w:p w:rsidR="007F474F" w:rsidRPr="00D53B7C" w:rsidP="007F474F">
      <w:pPr>
        <w:ind w:firstLine="709"/>
        <w:jc w:val="both"/>
      </w:pPr>
      <w:r w:rsidRPr="00D53B7C">
        <w:rPr>
          <w:iCs/>
        </w:rPr>
        <w:t>При назначении наказания, учитывая данные о личности Шарифова К.М., наличие</w:t>
      </w:r>
      <w:r w:rsidRPr="00D53B7C">
        <w:rPr>
          <w:iCs/>
        </w:rPr>
        <w:t xml:space="preserve"> на иждивении шестерых детей, супруги, а также, что водительское удостоверение необходимо Шарифову К.М. для работы, суд, считает возможным назначить наказание в виде административного штрафа.         </w:t>
      </w:r>
    </w:p>
    <w:p w:rsidR="007F474F" w:rsidRPr="00D53B7C" w:rsidP="007F474F">
      <w:pPr>
        <w:jc w:val="both"/>
        <w:rPr>
          <w:iCs/>
        </w:rPr>
      </w:pPr>
      <w:r w:rsidRPr="00D53B7C">
        <w:rPr>
          <w:iCs/>
        </w:rPr>
        <w:t xml:space="preserve">             На основании изложенного, руководствуясь с</w:t>
      </w:r>
      <w:r w:rsidRPr="00D53B7C">
        <w:rPr>
          <w:iCs/>
        </w:rPr>
        <w:t>т. 29.9, 29.10 Кодекса</w:t>
      </w:r>
      <w:r w:rsidRPr="00D53B7C">
        <w:t xml:space="preserve"> Российской Федерации об административных правонарушениях</w:t>
      </w:r>
      <w:r w:rsidRPr="00D53B7C">
        <w:rPr>
          <w:iCs/>
        </w:rPr>
        <w:t>, суд</w:t>
      </w:r>
    </w:p>
    <w:p w:rsidR="007F474F" w:rsidRPr="00D53B7C" w:rsidP="007F474F">
      <w:pPr>
        <w:jc w:val="both"/>
        <w:rPr>
          <w:iCs/>
        </w:rPr>
      </w:pPr>
    </w:p>
    <w:p w:rsidR="007F474F" w:rsidRPr="00D53B7C" w:rsidP="007F474F">
      <w:pPr>
        <w:jc w:val="center"/>
        <w:rPr>
          <w:iCs/>
        </w:rPr>
      </w:pPr>
      <w:r w:rsidRPr="00D53B7C">
        <w:rPr>
          <w:iCs/>
        </w:rPr>
        <w:t xml:space="preserve">ПОСТАНОВИЛ: </w:t>
      </w:r>
    </w:p>
    <w:p w:rsidR="007F474F" w:rsidRPr="00D53B7C" w:rsidP="007F474F">
      <w:pPr>
        <w:ind w:firstLine="708"/>
        <w:jc w:val="both"/>
      </w:pPr>
      <w:r w:rsidRPr="00D53B7C">
        <w:t xml:space="preserve">признать </w:t>
      </w:r>
      <w:r w:rsidRPr="00D53B7C" w:rsidR="00CA37A8">
        <w:t>Шарифова</w:t>
      </w:r>
      <w:r w:rsidRPr="00D53B7C" w:rsidR="00CA37A8">
        <w:t xml:space="preserve"> </w:t>
      </w:r>
      <w:r>
        <w:t>К.М.</w:t>
      </w:r>
      <w:r w:rsidRPr="00D53B7C">
        <w:t xml:space="preserve"> виновным в совершении правонарушения, предусмотренного </w:t>
      </w:r>
      <w:r w:rsidRPr="00D53B7C">
        <w:rPr>
          <w:iCs/>
        </w:rPr>
        <w:t xml:space="preserve">части 3 статьи 12.12 </w:t>
      </w:r>
      <w:r w:rsidRPr="00D53B7C">
        <w:t xml:space="preserve">Кодекса Российской Федерации об </w:t>
      </w:r>
      <w:r w:rsidRPr="00D53B7C">
        <w:t>административных правонарушениях и назначить ему наказание в виде административного штрафа в размере 7500 рублей.</w:t>
      </w:r>
    </w:p>
    <w:p w:rsidR="007F474F" w:rsidRPr="00D53B7C" w:rsidP="007F474F">
      <w:pPr>
        <w:tabs>
          <w:tab w:val="left" w:pos="0"/>
        </w:tabs>
        <w:ind w:firstLine="700"/>
        <w:jc w:val="both"/>
      </w:pPr>
      <w:r w:rsidRPr="00D53B7C">
        <w:t>Штраф должен быть уплачен на реквизиты: р/с 03100643000000018700 Получатель УФК по ХМАО-Югре (УМВД России по ХМАО-Югре) Банк РКЦ г. Ханты-Манс</w:t>
      </w:r>
      <w:r w:rsidRPr="00D53B7C">
        <w:t xml:space="preserve">ийска БИК 007162163 ОКТМО 71874000 ИНН 8601010390 КПП 860101001 Вид платежа КБК 18811601123010001140, к/с 40102810245370000007 УИН </w:t>
      </w:r>
      <w:r w:rsidRPr="00D53B7C" w:rsidR="00CA37A8">
        <w:t>18810486250290000563</w:t>
      </w:r>
      <w:r w:rsidRPr="00D53B7C">
        <w:t>.</w:t>
      </w:r>
    </w:p>
    <w:p w:rsidR="007F474F" w:rsidRPr="00D53B7C" w:rsidP="007F474F">
      <w:pPr>
        <w:tabs>
          <w:tab w:val="left" w:pos="0"/>
        </w:tabs>
        <w:ind w:firstLine="700"/>
        <w:jc w:val="both"/>
      </w:pPr>
      <w:r w:rsidRPr="00D53B7C">
        <w:t>Административный штраф подлежит уплате не позднее шестидесяти дней со дня вступления настоящего постано</w:t>
      </w:r>
      <w:r w:rsidRPr="00D53B7C">
        <w:t>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F474F" w:rsidRPr="00D53B7C" w:rsidP="007F474F">
      <w:pPr>
        <w:tabs>
          <w:tab w:val="left" w:pos="0"/>
          <w:tab w:val="left" w:pos="567"/>
        </w:tabs>
        <w:ind w:firstLine="567"/>
        <w:jc w:val="both"/>
      </w:pPr>
      <w:r w:rsidRPr="00D53B7C">
        <w:t>Разъяснить, что за неуплату административного штрафа по</w:t>
      </w:r>
      <w:r w:rsidRPr="00D53B7C">
        <w:t xml:space="preserve">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F474F" w:rsidRPr="00D53B7C" w:rsidP="00D53B7C">
      <w:pPr>
        <w:ind w:firstLine="540"/>
        <w:jc w:val="both"/>
      </w:pPr>
      <w:r w:rsidRPr="00D53B7C">
        <w:t>Постановление может быть обжаловано в Нефтеюганский районный суд ХМАО-Югры в те</w:t>
      </w:r>
      <w:r w:rsidRPr="00D53B7C">
        <w:t>чение десяти дней со дня получения копии постановления через мирового судью, вынесшего постановление. В этот же срок постановление може</w:t>
      </w:r>
      <w:r>
        <w:t>т быть опротестовано прокурором</w:t>
      </w:r>
    </w:p>
    <w:p w:rsidR="007F474F" w:rsidRPr="00D53B7C" w:rsidP="00D53B7C">
      <w:pPr>
        <w:jc w:val="center"/>
      </w:pPr>
      <w:r w:rsidRPr="00D53B7C">
        <w:t xml:space="preserve">Мировой судья                                                  </w:t>
      </w:r>
      <w:r w:rsidRPr="00D53B7C">
        <w:t>Е.А.Таскаева</w:t>
      </w:r>
    </w:p>
    <w:p w:rsidR="007F474F" w:rsidRPr="00D53B7C" w:rsidP="007F474F"/>
    <w:p w:rsidR="007F474F" w:rsidRPr="00D53B7C" w:rsidP="007F474F"/>
    <w:p w:rsidR="00B4555F" w:rsidRPr="00D53B7C"/>
    <w:sectPr w:rsidSect="007F474F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4F"/>
    <w:rsid w:val="001D2C65"/>
    <w:rsid w:val="00462AD1"/>
    <w:rsid w:val="004D3037"/>
    <w:rsid w:val="007F474F"/>
    <w:rsid w:val="009A3D18"/>
    <w:rsid w:val="00A33946"/>
    <w:rsid w:val="00AD6422"/>
    <w:rsid w:val="00B4555F"/>
    <w:rsid w:val="00BA3827"/>
    <w:rsid w:val="00CA37A8"/>
    <w:rsid w:val="00D53B7C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173873A-6FD3-5D43-86F6-B07326E5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74F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7F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7F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F47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7F47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7F47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7F474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F474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7F474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7F474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F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7F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7F47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7F47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7F47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F47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7F47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7F47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7F4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7F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7F474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7F474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7F474F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7F47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74F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F47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7F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7F47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74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7F474F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7F474F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7F474F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7F474F"/>
    <w:rPr>
      <w:rFonts w:eastAsia="Times New Roman"/>
      <w:kern w:val="0"/>
      <w:sz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